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5DB7" w:rsidRDefault="001B5DB7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="00BC29AE">
        <w:rPr>
          <w:rFonts w:ascii="Times New Roman" w:hAnsi="Times New Roman" w:cs="Times New Roman"/>
          <w:b/>
          <w:i/>
          <w:sz w:val="28"/>
          <w:szCs w:val="28"/>
        </w:rPr>
        <w:t>Октябрьская</w:t>
      </w:r>
      <w:proofErr w:type="gramEnd"/>
      <w:r w:rsidR="008C7A7B"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BC29AE">
        <w:rPr>
          <w:rFonts w:ascii="Times New Roman" w:hAnsi="Times New Roman" w:cs="Times New Roman"/>
          <w:b/>
          <w:i/>
          <w:sz w:val="28"/>
          <w:szCs w:val="28"/>
        </w:rPr>
        <w:t>91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398 096,10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190 566,54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148 158,99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59 370,57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404 023,92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404 023,92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404 023,92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520590" w:rsidRPr="00797255" w:rsidRDefault="00520590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5927,82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520590" w:rsidRPr="00797255" w:rsidRDefault="00520590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20590" w:rsidRPr="008D3025" w:rsidTr="0045745E">
        <w:tc>
          <w:tcPr>
            <w:tcW w:w="9889" w:type="dxa"/>
            <w:gridSpan w:val="4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520590" w:rsidRPr="00797255" w:rsidRDefault="00520590" w:rsidP="001B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ремонт оборудования системы инженерно- технического обеспечения, конструктивных элементов, системы вентиляции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0C593F" w:rsidRDefault="000C593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b/>
                <w:sz w:val="20"/>
                <w:szCs w:val="20"/>
              </w:rPr>
              <w:t>8,23</w:t>
            </w:r>
          </w:p>
        </w:tc>
      </w:tr>
      <w:tr w:rsidR="00520590" w:rsidRPr="008D3025" w:rsidTr="006A1270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20590" w:rsidRPr="00797255" w:rsidRDefault="00520590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конструктивных элементов дома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20590" w:rsidRPr="008D3025" w:rsidTr="006A1270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20590" w:rsidRPr="00065E6D" w:rsidRDefault="00520590" w:rsidP="006A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и более раза в год</w:t>
            </w:r>
          </w:p>
        </w:tc>
      </w:tr>
      <w:tr w:rsidR="00520590" w:rsidRPr="008D3025" w:rsidTr="006A1270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20590" w:rsidRPr="00797255" w:rsidRDefault="0052059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20590" w:rsidRPr="008D3025" w:rsidTr="006A1270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20590" w:rsidRPr="00797255" w:rsidRDefault="0052059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водоснабжения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20590" w:rsidRPr="008D3025" w:rsidTr="006A1270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20590" w:rsidRPr="00797255" w:rsidRDefault="0052059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20590" w:rsidRPr="008D3025" w:rsidTr="006A1270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520590" w:rsidRPr="00797255" w:rsidRDefault="0052059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электроснабжения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520590" w:rsidRPr="00797255" w:rsidRDefault="0052059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0C593F" w:rsidRDefault="000C593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b/>
                <w:sz w:val="20"/>
                <w:szCs w:val="20"/>
              </w:rPr>
              <w:t>1,73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0C593F" w:rsidRDefault="000C593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2,87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0C593F" w:rsidRDefault="000C593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1,89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0C593F" w:rsidRDefault="000C593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520590" w:rsidRPr="008D3025" w:rsidTr="00797255">
        <w:tc>
          <w:tcPr>
            <w:tcW w:w="908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20590" w:rsidRPr="00797255" w:rsidRDefault="0052059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520590" w:rsidRPr="00797255" w:rsidRDefault="0052059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20590" w:rsidRPr="000C593F" w:rsidRDefault="000C593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b/>
                <w:sz w:val="20"/>
                <w:szCs w:val="20"/>
              </w:rPr>
              <w:t>7,06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F4616E" w:rsidRDefault="000C593F" w:rsidP="000C593F">
            <w:pPr>
              <w:spacing w:line="360" w:lineRule="auto"/>
            </w:pPr>
          </w:p>
        </w:tc>
        <w:tc>
          <w:tcPr>
            <w:tcW w:w="6430" w:type="dxa"/>
          </w:tcPr>
          <w:p w:rsidR="000C593F" w:rsidRPr="000C593F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технического паспорта МКД</w:t>
            </w:r>
          </w:p>
        </w:tc>
        <w:tc>
          <w:tcPr>
            <w:tcW w:w="992" w:type="dxa"/>
            <w:vAlign w:val="center"/>
          </w:tcPr>
          <w:p w:rsidR="000C593F" w:rsidRPr="000C593F" w:rsidRDefault="000C593F" w:rsidP="000C5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0C593F" w:rsidRPr="000C593F" w:rsidRDefault="000C593F" w:rsidP="000C5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F4616E" w:rsidRDefault="000C593F" w:rsidP="000C593F"/>
        </w:tc>
        <w:tc>
          <w:tcPr>
            <w:tcW w:w="6430" w:type="dxa"/>
          </w:tcPr>
          <w:p w:rsidR="000C593F" w:rsidRPr="000C593F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sz w:val="20"/>
                <w:szCs w:val="20"/>
              </w:rPr>
              <w:t>Кв. 19. Частичная смена канализационного стояка</w:t>
            </w:r>
            <w:proofErr w:type="gramStart"/>
            <w:r w:rsidRPr="000C593F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0C593F">
              <w:rPr>
                <w:rFonts w:ascii="Times New Roman" w:hAnsi="Times New Roman" w:cs="Times New Roman"/>
                <w:sz w:val="20"/>
                <w:szCs w:val="20"/>
              </w:rPr>
              <w:t xml:space="preserve"> 50 мм</w:t>
            </w:r>
          </w:p>
        </w:tc>
        <w:tc>
          <w:tcPr>
            <w:tcW w:w="992" w:type="dxa"/>
            <w:vAlign w:val="center"/>
          </w:tcPr>
          <w:p w:rsidR="000C593F" w:rsidRPr="000C593F" w:rsidRDefault="000C593F" w:rsidP="000C5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0C593F" w:rsidRPr="000C593F" w:rsidRDefault="000C593F" w:rsidP="000C5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9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3469" w:rsidRPr="008D3025" w:rsidTr="00797255">
        <w:tc>
          <w:tcPr>
            <w:tcW w:w="908" w:type="dxa"/>
          </w:tcPr>
          <w:p w:rsidR="00613469" w:rsidRPr="00F4616E" w:rsidRDefault="00613469" w:rsidP="000C593F"/>
        </w:tc>
        <w:tc>
          <w:tcPr>
            <w:tcW w:w="6430" w:type="dxa"/>
          </w:tcPr>
          <w:p w:rsidR="00613469" w:rsidRPr="000C593F" w:rsidRDefault="00613469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Подъезд № 1,2,3. Косметический ремонт МОП</w:t>
            </w:r>
          </w:p>
        </w:tc>
        <w:tc>
          <w:tcPr>
            <w:tcW w:w="992" w:type="dxa"/>
            <w:vAlign w:val="center"/>
          </w:tcPr>
          <w:p w:rsidR="00613469" w:rsidRPr="000C593F" w:rsidRDefault="00613469" w:rsidP="000C5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469" w:rsidRPr="000C593F" w:rsidRDefault="00613469" w:rsidP="000C593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0C593F" w:rsidRPr="008D3025" w:rsidTr="00F81F07">
        <w:tc>
          <w:tcPr>
            <w:tcW w:w="9889" w:type="dxa"/>
            <w:gridSpan w:val="4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F81F07">
        <w:tc>
          <w:tcPr>
            <w:tcW w:w="9889" w:type="dxa"/>
            <w:gridSpan w:val="4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F81F07">
        <w:tc>
          <w:tcPr>
            <w:tcW w:w="9889" w:type="dxa"/>
            <w:gridSpan w:val="4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C593F" w:rsidRPr="001159D0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43 877,05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43 877,05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43 877,05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43 877,05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0C593F" w:rsidRPr="001159D0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60 620,43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60 620,43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60 620,43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60 620,43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vAlign w:val="center"/>
          </w:tcPr>
          <w:p w:rsidR="000C593F" w:rsidRPr="001159D0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475 482,60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475 482,60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475 482,60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580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475 482,60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294C65">
        <w:tc>
          <w:tcPr>
            <w:tcW w:w="9889" w:type="dxa"/>
            <w:gridSpan w:val="4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294C65">
        <w:tc>
          <w:tcPr>
            <w:tcW w:w="9889" w:type="dxa"/>
            <w:gridSpan w:val="4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593F" w:rsidRPr="008D3025" w:rsidTr="00797255">
        <w:tc>
          <w:tcPr>
            <w:tcW w:w="908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0C593F" w:rsidRPr="00797255" w:rsidRDefault="000C593F" w:rsidP="000C5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0C593F" w:rsidRPr="00797255" w:rsidRDefault="000C593F" w:rsidP="000C5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65E6D"/>
    <w:rsid w:val="000C593F"/>
    <w:rsid w:val="001159D0"/>
    <w:rsid w:val="00150FCC"/>
    <w:rsid w:val="001B5DB7"/>
    <w:rsid w:val="001C4FAE"/>
    <w:rsid w:val="00271BEB"/>
    <w:rsid w:val="00294C65"/>
    <w:rsid w:val="003B2EDA"/>
    <w:rsid w:val="003E2B89"/>
    <w:rsid w:val="00410440"/>
    <w:rsid w:val="00424AA3"/>
    <w:rsid w:val="0045745E"/>
    <w:rsid w:val="004634CD"/>
    <w:rsid w:val="00520590"/>
    <w:rsid w:val="00596822"/>
    <w:rsid w:val="00613469"/>
    <w:rsid w:val="00613684"/>
    <w:rsid w:val="006A1270"/>
    <w:rsid w:val="006E7555"/>
    <w:rsid w:val="006F454F"/>
    <w:rsid w:val="007927AA"/>
    <w:rsid w:val="00797255"/>
    <w:rsid w:val="007C027D"/>
    <w:rsid w:val="007D4BC5"/>
    <w:rsid w:val="00812EA2"/>
    <w:rsid w:val="008367A7"/>
    <w:rsid w:val="008C7A7B"/>
    <w:rsid w:val="008D3025"/>
    <w:rsid w:val="009B063C"/>
    <w:rsid w:val="00A36D94"/>
    <w:rsid w:val="00B10C79"/>
    <w:rsid w:val="00BC29AE"/>
    <w:rsid w:val="00C80FA8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B6FE-465F-439E-9173-32D7B209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2019-03-28T07:00:00Z</cp:lastPrinted>
  <dcterms:created xsi:type="dcterms:W3CDTF">2018-03-22T06:06:00Z</dcterms:created>
  <dcterms:modified xsi:type="dcterms:W3CDTF">2019-03-28T07:02:00Z</dcterms:modified>
</cp:coreProperties>
</file>